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3D" w:rsidRDefault="0016583D" w:rsidP="0016583D">
      <w:pPr>
        <w:jc w:val="center"/>
        <w:rPr>
          <w:rFonts w:ascii="Opium" w:hAnsi="Opium"/>
          <w:b/>
          <w:sz w:val="30"/>
          <w:szCs w:val="30"/>
        </w:rPr>
      </w:pPr>
      <w:r>
        <w:rPr>
          <w:rFonts w:ascii="Opium" w:hAnsi="Opium"/>
          <w:b/>
          <w:sz w:val="30"/>
          <w:szCs w:val="30"/>
        </w:rPr>
        <w:t>ПОЛОЖЕНИЕ</w:t>
      </w:r>
    </w:p>
    <w:p w:rsidR="0016583D" w:rsidRDefault="0016583D" w:rsidP="0016583D">
      <w:pPr>
        <w:jc w:val="center"/>
        <w:rPr>
          <w:rFonts w:ascii="Opium" w:hAnsi="Opium"/>
          <w:b/>
          <w:i/>
          <w:sz w:val="30"/>
          <w:szCs w:val="30"/>
        </w:rPr>
      </w:pPr>
      <w:r>
        <w:rPr>
          <w:rFonts w:ascii="Opium" w:hAnsi="Opium"/>
          <w:sz w:val="30"/>
          <w:szCs w:val="30"/>
        </w:rPr>
        <w:t xml:space="preserve">о проведении </w:t>
      </w:r>
      <w:r w:rsidR="00E22D4D">
        <w:rPr>
          <w:sz w:val="28"/>
          <w:szCs w:val="28"/>
        </w:rPr>
        <w:t>X</w:t>
      </w:r>
      <w:proofErr w:type="gramStart"/>
      <w:r w:rsidR="00E22D4D">
        <w:rPr>
          <w:sz w:val="28"/>
          <w:szCs w:val="28"/>
        </w:rPr>
        <w:t>Х</w:t>
      </w:r>
      <w:proofErr w:type="gramEnd"/>
      <w:r w:rsidR="00E22D4D">
        <w:rPr>
          <w:sz w:val="28"/>
          <w:szCs w:val="28"/>
          <w:lang w:val="en-US"/>
        </w:rPr>
        <w:t>V</w:t>
      </w:r>
      <w:r w:rsidR="00E22D4D">
        <w:rPr>
          <w:sz w:val="28"/>
          <w:szCs w:val="28"/>
          <w:lang w:val="be-BY"/>
        </w:rPr>
        <w:t>I</w:t>
      </w:r>
      <w:r>
        <w:rPr>
          <w:rFonts w:ascii="Calibri" w:hAnsi="Calibri"/>
          <w:sz w:val="30"/>
          <w:szCs w:val="30"/>
        </w:rPr>
        <w:t xml:space="preserve"> </w:t>
      </w:r>
      <w:r>
        <w:rPr>
          <w:rFonts w:ascii="Opium" w:hAnsi="Opium"/>
          <w:sz w:val="30"/>
          <w:szCs w:val="30"/>
        </w:rPr>
        <w:t xml:space="preserve">синхронного чемпионата Республики Беларусь и чемпионата области по игре </w:t>
      </w:r>
      <w:r>
        <w:rPr>
          <w:rFonts w:ascii="Opium" w:hAnsi="Opium"/>
          <w:b/>
          <w:i/>
          <w:sz w:val="30"/>
          <w:szCs w:val="30"/>
        </w:rPr>
        <w:t>«Что? Где? Когда?»</w:t>
      </w:r>
    </w:p>
    <w:p w:rsidR="00810662" w:rsidRDefault="00810662" w:rsidP="0016583D">
      <w:pPr>
        <w:jc w:val="center"/>
        <w:rPr>
          <w:rFonts w:ascii="Opium" w:hAnsi="Opium"/>
          <w:b/>
          <w:sz w:val="30"/>
          <w:szCs w:val="30"/>
        </w:rPr>
      </w:pPr>
      <w:r>
        <w:rPr>
          <w:rFonts w:ascii="Opium" w:hAnsi="Opium"/>
          <w:b/>
          <w:i/>
          <w:sz w:val="30"/>
          <w:szCs w:val="30"/>
        </w:rPr>
        <w:t>(игровая площадка Новогрудок)</w:t>
      </w:r>
    </w:p>
    <w:p w:rsidR="0016583D" w:rsidRDefault="0016583D" w:rsidP="0016583D">
      <w:pPr>
        <w:jc w:val="center"/>
        <w:rPr>
          <w:rFonts w:ascii="Opium" w:hAnsi="Opium"/>
          <w:b/>
          <w:i/>
          <w:sz w:val="10"/>
          <w:szCs w:val="10"/>
        </w:rPr>
      </w:pPr>
    </w:p>
    <w:p w:rsidR="00333A03" w:rsidRPr="00333A03" w:rsidRDefault="0016583D" w:rsidP="0016583D">
      <w:pPr>
        <w:tabs>
          <w:tab w:val="left" w:pos="567"/>
        </w:tabs>
        <w:jc w:val="both"/>
        <w:rPr>
          <w:b/>
          <w:sz w:val="28"/>
          <w:szCs w:val="28"/>
        </w:rPr>
      </w:pPr>
      <w:r w:rsidRPr="00333A03">
        <w:rPr>
          <w:b/>
          <w:sz w:val="28"/>
          <w:szCs w:val="28"/>
        </w:rPr>
        <w:t xml:space="preserve">ЦЕЛЬ: </w:t>
      </w:r>
    </w:p>
    <w:p w:rsidR="0016583D" w:rsidRDefault="0016583D" w:rsidP="0016583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выявление сильнейших команд</w:t>
      </w:r>
      <w:r>
        <w:rPr>
          <w:sz w:val="28"/>
          <w:szCs w:val="28"/>
          <w:lang w:val="be-BY"/>
        </w:rPr>
        <w:t xml:space="preserve"> </w:t>
      </w:r>
      <w:proofErr w:type="spellStart"/>
      <w:r>
        <w:rPr>
          <w:sz w:val="28"/>
          <w:szCs w:val="28"/>
          <w:lang w:val="be-BY"/>
        </w:rPr>
        <w:t>знатоков</w:t>
      </w:r>
      <w:proofErr w:type="spellEnd"/>
      <w:r>
        <w:rPr>
          <w:sz w:val="28"/>
          <w:szCs w:val="28"/>
        </w:rPr>
        <w:t xml:space="preserve"> по игре «Что? Где? Когда?»  </w:t>
      </w:r>
    </w:p>
    <w:p w:rsidR="0016583D" w:rsidRPr="00333A03" w:rsidRDefault="0016583D" w:rsidP="0016583D">
      <w:pPr>
        <w:jc w:val="both"/>
        <w:rPr>
          <w:b/>
          <w:sz w:val="28"/>
          <w:szCs w:val="28"/>
        </w:rPr>
      </w:pPr>
      <w:r w:rsidRPr="00333A03">
        <w:rPr>
          <w:b/>
          <w:sz w:val="28"/>
          <w:szCs w:val="28"/>
        </w:rPr>
        <w:t xml:space="preserve">ЗАДАЧИ: </w:t>
      </w:r>
    </w:p>
    <w:p w:rsidR="0016583D" w:rsidRDefault="0016583D" w:rsidP="001658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Отбор команд на финал  X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be-BY"/>
        </w:rPr>
        <w:t>I</w:t>
      </w:r>
      <w:r>
        <w:rPr>
          <w:sz w:val="28"/>
          <w:szCs w:val="28"/>
        </w:rPr>
        <w:t xml:space="preserve"> чемпионата РБ по интеллектуальным играм среди юниоров</w:t>
      </w:r>
    </w:p>
    <w:p w:rsidR="0016583D" w:rsidRDefault="0016583D" w:rsidP="001658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Отбор сильнейших команд на  чемпионат РБ среди </w:t>
      </w:r>
      <w:proofErr w:type="spellStart"/>
      <w:r>
        <w:rPr>
          <w:sz w:val="28"/>
          <w:szCs w:val="28"/>
        </w:rPr>
        <w:t>ювеналов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Бусл</w:t>
      </w:r>
      <w:r w:rsidR="00144B51">
        <w:rPr>
          <w:sz w:val="28"/>
          <w:szCs w:val="28"/>
        </w:rPr>
        <w:t>и</w:t>
      </w:r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– 2019» </w:t>
      </w:r>
    </w:p>
    <w:p w:rsidR="0016583D" w:rsidRDefault="0016583D" w:rsidP="0016583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Совершенствование  игрового мастерства команд</w:t>
      </w:r>
    </w:p>
    <w:p w:rsidR="0016583D" w:rsidRPr="00333A03" w:rsidRDefault="0016583D" w:rsidP="0016583D">
      <w:pPr>
        <w:jc w:val="both"/>
        <w:rPr>
          <w:b/>
          <w:sz w:val="28"/>
          <w:szCs w:val="28"/>
        </w:rPr>
      </w:pPr>
      <w:r w:rsidRPr="00333A03">
        <w:rPr>
          <w:b/>
          <w:sz w:val="28"/>
          <w:szCs w:val="28"/>
        </w:rPr>
        <w:t>ОРГАНИЗАТОРЫ:</w:t>
      </w:r>
    </w:p>
    <w:p w:rsidR="0016583D" w:rsidRPr="00056945" w:rsidRDefault="000B65FF" w:rsidP="0016583D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</w:t>
      </w:r>
      <w:r w:rsidR="0016583D" w:rsidRPr="00180A44">
        <w:rPr>
          <w:sz w:val="28"/>
          <w:szCs w:val="28"/>
        </w:rPr>
        <w:t xml:space="preserve"> Новогрудского райисполкома, отдел технологий дополнительного образования и </w:t>
      </w:r>
      <w:r>
        <w:rPr>
          <w:sz w:val="28"/>
          <w:szCs w:val="28"/>
        </w:rPr>
        <w:t xml:space="preserve">организации досуга Новогрудского районного </w:t>
      </w:r>
      <w:proofErr w:type="spellStart"/>
      <w:r>
        <w:rPr>
          <w:sz w:val="28"/>
          <w:szCs w:val="28"/>
        </w:rPr>
        <w:t>ЦТДиМ</w:t>
      </w:r>
      <w:proofErr w:type="spellEnd"/>
      <w:r w:rsidR="0016583D" w:rsidRPr="00180A44">
        <w:rPr>
          <w:sz w:val="28"/>
          <w:szCs w:val="28"/>
        </w:rPr>
        <w:t>.</w:t>
      </w:r>
    </w:p>
    <w:p w:rsidR="0016583D" w:rsidRDefault="00333A03" w:rsidP="001658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УЧАСТНИКИ:</w:t>
      </w:r>
    </w:p>
    <w:p w:rsidR="0016583D" w:rsidRDefault="0016583D" w:rsidP="006531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Чемпионат является открытым турниром, в котором могут принимать участие все желающие команды учреждений общего среднего и дополнительного образования области</w:t>
      </w:r>
      <w:r>
        <w:rPr>
          <w:sz w:val="28"/>
          <w:szCs w:val="28"/>
          <w:lang w:val="be-BY"/>
        </w:rPr>
        <w:t>,</w:t>
      </w:r>
      <w:r>
        <w:rPr>
          <w:sz w:val="28"/>
          <w:szCs w:val="28"/>
        </w:rPr>
        <w:t xml:space="preserve"> по трем </w:t>
      </w:r>
      <w:proofErr w:type="spellStart"/>
      <w:r>
        <w:rPr>
          <w:sz w:val="28"/>
          <w:szCs w:val="28"/>
          <w:lang w:val="be-BY"/>
        </w:rPr>
        <w:t>возрастным</w:t>
      </w:r>
      <w:proofErr w:type="spellEnd"/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 xml:space="preserve">категориям: юниоры (10-11кл.), </w:t>
      </w:r>
      <w:proofErr w:type="spellStart"/>
      <w:r>
        <w:rPr>
          <w:sz w:val="28"/>
          <w:szCs w:val="28"/>
        </w:rPr>
        <w:t>ювеналы</w:t>
      </w:r>
      <w:proofErr w:type="spellEnd"/>
      <w:r>
        <w:rPr>
          <w:sz w:val="28"/>
          <w:szCs w:val="28"/>
        </w:rPr>
        <w:t xml:space="preserve"> (8-9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), дети (5-7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.).</w:t>
      </w:r>
    </w:p>
    <w:p w:rsidR="00EC2674" w:rsidRDefault="00DA4BAA" w:rsidP="00810662">
      <w:pPr>
        <w:ind w:firstLine="708"/>
        <w:jc w:val="both"/>
        <w:rPr>
          <w:sz w:val="28"/>
          <w:szCs w:val="28"/>
        </w:rPr>
      </w:pPr>
      <w:r w:rsidRPr="00144B51">
        <w:rPr>
          <w:b/>
          <w:sz w:val="28"/>
          <w:szCs w:val="28"/>
        </w:rPr>
        <w:t>О своем участии</w:t>
      </w:r>
      <w:r>
        <w:rPr>
          <w:sz w:val="28"/>
          <w:szCs w:val="28"/>
        </w:rPr>
        <w:t xml:space="preserve"> в игре необходимо сообщить </w:t>
      </w:r>
      <w:r w:rsidRPr="00144B51">
        <w:rPr>
          <w:b/>
          <w:sz w:val="28"/>
          <w:szCs w:val="28"/>
        </w:rPr>
        <w:t>20 ноября 2018 года</w:t>
      </w:r>
      <w:r>
        <w:rPr>
          <w:sz w:val="28"/>
          <w:szCs w:val="28"/>
        </w:rPr>
        <w:t xml:space="preserve"> (</w:t>
      </w:r>
      <w:r w:rsidR="00810662" w:rsidRPr="00810662">
        <w:rPr>
          <w:sz w:val="28"/>
          <w:szCs w:val="28"/>
        </w:rPr>
        <w:t>X</w:t>
      </w:r>
      <w:proofErr w:type="gramStart"/>
      <w:r w:rsidR="00810662" w:rsidRPr="00810662">
        <w:rPr>
          <w:sz w:val="28"/>
          <w:szCs w:val="28"/>
        </w:rPr>
        <w:t>Х</w:t>
      </w:r>
      <w:proofErr w:type="gramEnd"/>
      <w:r w:rsidR="00810662" w:rsidRPr="00810662">
        <w:rPr>
          <w:sz w:val="28"/>
          <w:szCs w:val="28"/>
        </w:rPr>
        <w:t>I о</w:t>
      </w:r>
      <w:r w:rsidR="00810662">
        <w:rPr>
          <w:sz w:val="28"/>
          <w:szCs w:val="28"/>
        </w:rPr>
        <w:t xml:space="preserve">бластной асинхронный </w:t>
      </w:r>
      <w:r w:rsidR="00810662" w:rsidRPr="00810662">
        <w:rPr>
          <w:sz w:val="28"/>
          <w:szCs w:val="28"/>
        </w:rPr>
        <w:t>турнир по игре «Что? Где? Когда?»</w:t>
      </w:r>
      <w:r w:rsidR="00810662">
        <w:rPr>
          <w:sz w:val="28"/>
          <w:szCs w:val="28"/>
        </w:rPr>
        <w:t>).</w:t>
      </w:r>
    </w:p>
    <w:p w:rsidR="00333A03" w:rsidRPr="00333A03" w:rsidRDefault="0016583D" w:rsidP="0016583D">
      <w:pPr>
        <w:jc w:val="both"/>
        <w:rPr>
          <w:b/>
          <w:sz w:val="28"/>
          <w:szCs w:val="28"/>
        </w:rPr>
      </w:pPr>
      <w:r w:rsidRPr="00333A03">
        <w:rPr>
          <w:b/>
          <w:sz w:val="28"/>
          <w:szCs w:val="28"/>
        </w:rPr>
        <w:t xml:space="preserve"> ВРЕМЯ </w:t>
      </w:r>
      <w:r w:rsidR="006531AF">
        <w:rPr>
          <w:b/>
          <w:sz w:val="28"/>
          <w:szCs w:val="28"/>
        </w:rPr>
        <w:t xml:space="preserve">И МЕСТО </w:t>
      </w:r>
      <w:r w:rsidRPr="00333A03">
        <w:rPr>
          <w:b/>
          <w:sz w:val="28"/>
          <w:szCs w:val="28"/>
        </w:rPr>
        <w:t xml:space="preserve">ПРОВЕДЕНИЯ: </w:t>
      </w:r>
    </w:p>
    <w:p w:rsidR="0016583D" w:rsidRDefault="0016583D" w:rsidP="006531AF">
      <w:pPr>
        <w:ind w:firstLine="708"/>
        <w:jc w:val="both"/>
        <w:rPr>
          <w:sz w:val="28"/>
          <w:szCs w:val="28"/>
        </w:rPr>
      </w:pPr>
      <w:bookmarkStart w:id="0" w:name="_GoBack"/>
      <w:r w:rsidRPr="00144B51">
        <w:rPr>
          <w:b/>
          <w:sz w:val="28"/>
          <w:szCs w:val="28"/>
        </w:rPr>
        <w:t xml:space="preserve">20 </w:t>
      </w:r>
      <w:proofErr w:type="spellStart"/>
      <w:r w:rsidRPr="00144B51">
        <w:rPr>
          <w:b/>
          <w:sz w:val="28"/>
          <w:szCs w:val="28"/>
        </w:rPr>
        <w:t>январ</w:t>
      </w:r>
      <w:proofErr w:type="spellEnd"/>
      <w:r w:rsidRPr="00144B51">
        <w:rPr>
          <w:b/>
          <w:sz w:val="28"/>
          <w:szCs w:val="28"/>
          <w:lang w:val="be-BY"/>
        </w:rPr>
        <w:t>я</w:t>
      </w:r>
      <w:r w:rsidR="00A31A3B" w:rsidRPr="00144B51">
        <w:rPr>
          <w:b/>
          <w:sz w:val="28"/>
          <w:szCs w:val="28"/>
        </w:rPr>
        <w:t xml:space="preserve"> 2019 года</w:t>
      </w:r>
      <w:bookmarkEnd w:id="0"/>
      <w:r w:rsidR="00A31A3B">
        <w:rPr>
          <w:sz w:val="28"/>
          <w:szCs w:val="28"/>
        </w:rPr>
        <w:t>, СШ №4 г. Новогрудка.</w:t>
      </w:r>
    </w:p>
    <w:p w:rsidR="0016583D" w:rsidRPr="00333A03" w:rsidRDefault="0016583D" w:rsidP="0016583D">
      <w:pPr>
        <w:jc w:val="both"/>
        <w:rPr>
          <w:b/>
          <w:sz w:val="28"/>
          <w:szCs w:val="28"/>
        </w:rPr>
      </w:pPr>
      <w:r w:rsidRPr="00333A03">
        <w:rPr>
          <w:b/>
          <w:sz w:val="28"/>
          <w:szCs w:val="28"/>
        </w:rPr>
        <w:t>УСЛОВИЯ ПРОВЕДЕНИЯ:</w:t>
      </w:r>
    </w:p>
    <w:p w:rsidR="0016583D" w:rsidRDefault="0016583D" w:rsidP="006531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Чемпионат проводится на </w:t>
      </w:r>
      <w:r w:rsidR="00333A03">
        <w:rPr>
          <w:sz w:val="28"/>
          <w:szCs w:val="28"/>
        </w:rPr>
        <w:t>игровой площадке ГУО «Новогрудский районный центр творчества детей и молодежи»</w:t>
      </w:r>
    </w:p>
    <w:p w:rsidR="0016583D" w:rsidRDefault="0016583D" w:rsidP="00165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Игровая площадка может быть создана при наличии не менее 15 команд участниц.</w:t>
      </w:r>
    </w:p>
    <w:p w:rsidR="0016583D" w:rsidRDefault="0016583D" w:rsidP="00165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всех игровых площадках  Республики Беларусь игры проводятся в один и тот же день, в одно и то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 xml:space="preserve">же время.  Пакет состоит из  45 вопросов (три тура по 15 вопросов). </w:t>
      </w:r>
    </w:p>
    <w:p w:rsidR="0016583D" w:rsidRPr="006531AF" w:rsidRDefault="0016583D" w:rsidP="0016583D">
      <w:pPr>
        <w:jc w:val="both"/>
        <w:rPr>
          <w:b/>
          <w:sz w:val="28"/>
          <w:szCs w:val="28"/>
        </w:rPr>
      </w:pPr>
      <w:r w:rsidRPr="006531AF">
        <w:rPr>
          <w:b/>
          <w:sz w:val="28"/>
          <w:szCs w:val="28"/>
        </w:rPr>
        <w:t>ПОДВЕДЕНИЕ ИТОГОВ:</w:t>
      </w:r>
    </w:p>
    <w:p w:rsidR="0016583D" w:rsidRDefault="006531AF" w:rsidP="0016583D">
      <w:pPr>
        <w:ind w:firstLine="708"/>
        <w:jc w:val="both"/>
        <w:rPr>
          <w:sz w:val="28"/>
          <w:szCs w:val="28"/>
        </w:rPr>
      </w:pPr>
      <w:r w:rsidRPr="00056945">
        <w:rPr>
          <w:sz w:val="28"/>
          <w:szCs w:val="28"/>
        </w:rPr>
        <w:t xml:space="preserve">Команды победители и призёры игр награждаются дипломами за I, II и III </w:t>
      </w:r>
      <w:r>
        <w:rPr>
          <w:sz w:val="28"/>
          <w:szCs w:val="28"/>
        </w:rPr>
        <w:t xml:space="preserve">место </w:t>
      </w:r>
      <w:r w:rsidRPr="00056945">
        <w:rPr>
          <w:sz w:val="28"/>
          <w:szCs w:val="28"/>
        </w:rPr>
        <w:t xml:space="preserve">в игре. </w:t>
      </w:r>
      <w:r w:rsidR="0016583D">
        <w:rPr>
          <w:sz w:val="28"/>
          <w:szCs w:val="28"/>
        </w:rPr>
        <w:t>Команды, вошедшие в число сильнейших команд республики, примут участие в финале чемпионата РБ по интеллектуальным играм (апрель 2019 года, г. Минск).</w:t>
      </w:r>
    </w:p>
    <w:p w:rsidR="0016583D" w:rsidRDefault="0016583D" w:rsidP="00165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итоговой ведомости по Гродненской области определяются тройки лидеров среди юниоров и </w:t>
      </w:r>
      <w:proofErr w:type="spellStart"/>
      <w:r>
        <w:rPr>
          <w:sz w:val="28"/>
          <w:szCs w:val="28"/>
        </w:rPr>
        <w:t>ювеналов</w:t>
      </w:r>
      <w:proofErr w:type="spellEnd"/>
      <w:r>
        <w:rPr>
          <w:sz w:val="28"/>
          <w:szCs w:val="28"/>
        </w:rPr>
        <w:t xml:space="preserve">. Команды, занявшие  первые места, становятся чемпионами области 2019 года. Чемпиону области среди юниоров вручается переходящий приз «Кубок Чемпиона», чемпиону </w:t>
      </w:r>
      <w:r>
        <w:rPr>
          <w:sz w:val="28"/>
          <w:szCs w:val="28"/>
        </w:rPr>
        <w:lastRenderedPageBreak/>
        <w:t xml:space="preserve">области среди старших </w:t>
      </w:r>
      <w:proofErr w:type="spellStart"/>
      <w:r>
        <w:rPr>
          <w:sz w:val="28"/>
          <w:szCs w:val="28"/>
        </w:rPr>
        <w:t>ювеналов</w:t>
      </w:r>
      <w:proofErr w:type="spellEnd"/>
      <w:r>
        <w:rPr>
          <w:sz w:val="28"/>
          <w:szCs w:val="28"/>
        </w:rPr>
        <w:t xml:space="preserve"> вручается переходящий приз «Малый Кубок Чемпиона». </w:t>
      </w:r>
    </w:p>
    <w:p w:rsidR="00213C99" w:rsidRDefault="00213C99"/>
    <w:sectPr w:rsidR="00213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ium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C206A"/>
    <w:multiLevelType w:val="hybridMultilevel"/>
    <w:tmpl w:val="55C60496"/>
    <w:lvl w:ilvl="0" w:tplc="0234CCE8">
      <w:start w:val="5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3D"/>
    <w:rsid w:val="000B65FF"/>
    <w:rsid w:val="00144B51"/>
    <w:rsid w:val="0016583D"/>
    <w:rsid w:val="00213C99"/>
    <w:rsid w:val="00333A03"/>
    <w:rsid w:val="006531AF"/>
    <w:rsid w:val="00810662"/>
    <w:rsid w:val="008F1C91"/>
    <w:rsid w:val="00A31A3B"/>
    <w:rsid w:val="00DA4BAA"/>
    <w:rsid w:val="00E22D4D"/>
    <w:rsid w:val="00EC2674"/>
    <w:rsid w:val="00FB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</dc:creator>
  <cp:lastModifiedBy>Katherin</cp:lastModifiedBy>
  <cp:revision>5</cp:revision>
  <dcterms:created xsi:type="dcterms:W3CDTF">2018-09-11T12:13:00Z</dcterms:created>
  <dcterms:modified xsi:type="dcterms:W3CDTF">2018-09-26T08:47:00Z</dcterms:modified>
</cp:coreProperties>
</file>